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300" w:line="276" w:lineRule="auto"/>
        <w:rPr>
          <w:rFonts w:ascii="Lato" w:cs="Lato" w:eastAsia="Lato" w:hAnsi="Lato"/>
          <w:b w:val="1"/>
          <w:color w:val="545f4f"/>
          <w:sz w:val="26"/>
          <w:szCs w:val="26"/>
        </w:rPr>
      </w:pPr>
      <w:bookmarkStart w:colFirst="0" w:colLast="0" w:name="_s8f80jkqo9vr" w:id="0"/>
      <w:bookmarkEnd w:id="0"/>
      <w:r w:rsidDel="00000000" w:rsidR="00000000" w:rsidRPr="00000000">
        <w:rPr>
          <w:rFonts w:ascii="Lato" w:cs="Lato" w:eastAsia="Lato" w:hAnsi="Lato"/>
          <w:b w:val="1"/>
          <w:color w:val="545f4f"/>
          <w:sz w:val="26"/>
          <w:szCs w:val="26"/>
          <w:rtl w:val="0"/>
        </w:rPr>
        <w:t xml:space="preserve">VACANCY SENIOR MERL CONSULTANT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8663" cy="19050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81075" y="1190625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96A98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8663" cy="190500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8663" cy="19050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81075" y="1190625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96A98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728663" cy="190500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i w:val="1"/>
          <w:color w:val="ff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rtl w:val="0"/>
        </w:rPr>
        <w:t xml:space="preserve">Please</w:t>
      </w: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u w:val="single"/>
          <w:rtl w:val="0"/>
        </w:rPr>
        <w:t xml:space="preserve"> download the form</w:t>
      </w:r>
      <w:r w:rsidDel="00000000" w:rsidR="00000000" w:rsidRPr="00000000">
        <w:rPr>
          <w:rFonts w:ascii="Roboto" w:cs="Roboto" w:eastAsia="Roboto" w:hAnsi="Roboto"/>
          <w:b w:val="1"/>
          <w:i w:val="1"/>
          <w:color w:val="ff0000"/>
          <w:sz w:val="20"/>
          <w:szCs w:val="20"/>
          <w:rtl w:val="0"/>
        </w:rPr>
        <w:t xml:space="preserve"> and send us a completed copy at applications@odsupport.eu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Lato" w:cs="Lato" w:eastAsia="Lato" w:hAnsi="Lato"/>
          <w:sz w:val="20"/>
          <w:szCs w:val="20"/>
        </w:rPr>
      </w:pPr>
      <w:bookmarkStart w:colFirst="0" w:colLast="0" w:name="_hrbof9bmsup9" w:id="1"/>
      <w:bookmarkEnd w:id="1"/>
      <w:r w:rsidDel="00000000" w:rsidR="00000000" w:rsidRPr="00000000">
        <w:rPr>
          <w:rtl w:val="0"/>
        </w:rPr>
        <w:t xml:space="preserve">ODS Application Form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give brief details of your education and any relevant training or professional courses you have taken and any qualifications gained.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085"/>
        <w:gridCol w:w="3630"/>
        <w:gridCol w:w="2205"/>
        <w:tblGridChange w:id="0">
          <w:tblGrid>
            <w:gridCol w:w="1455"/>
            <w:gridCol w:w="2085"/>
            <w:gridCol w:w="3630"/>
            <w:gridCol w:w="2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Name of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institution/provider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Details of course(s) attended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Qualification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gained (if any)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give brief details of previous employment – please indicate whether it was voluntary/unpaid work (continue on extra page if necessary). Please make sure to include any volunteering that you do.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760"/>
        <w:gridCol w:w="4260"/>
        <w:tblGridChange w:id="0">
          <w:tblGrid>
            <w:gridCol w:w="2340"/>
            <w:gridCol w:w="2760"/>
            <w:gridCol w:w="4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Dates (month/year)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Name of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Job title and main duties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indicate your fluency (European Common Framework) in English and any other languages you have.</w:t>
      </w:r>
    </w:p>
    <w:p w:rsidR="00000000" w:rsidDel="00000000" w:rsidP="00000000" w:rsidRDefault="00000000" w:rsidRPr="00000000" w14:paraId="0000004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Understand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Write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tell us why you are interested in applying for this opportunity (max.300 words)</w:t>
      </w:r>
    </w:p>
    <w:p w:rsidR="00000000" w:rsidDel="00000000" w:rsidP="00000000" w:rsidRDefault="00000000" w:rsidRPr="00000000" w14:paraId="00000052">
      <w:pPr>
        <w:ind w:left="72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72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Skills and requirement (REQUIRED): please use this section to demonstrate your knowledge, skills and experience as outlined in the person specification. Please draw on practical examples as evidence.</w:t>
      </w:r>
    </w:p>
    <w:p w:rsidR="00000000" w:rsidDel="00000000" w:rsidP="00000000" w:rsidRDefault="00000000" w:rsidRPr="00000000" w14:paraId="0000005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60"/>
        <w:gridCol w:w="5400"/>
        <w:tblGridChange w:id="0">
          <w:tblGrid>
            <w:gridCol w:w="396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What experience we are looking for in our new colleague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Please give one or more concrete (short) examples of projects you have recently worked on and your role (approx. 50 -100  words per field)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Leading and contributing to Monitoring, Evaluation and Learning projects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Experience managing project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Facilitating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Identifying and responding to business development 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What is an approach or methodology in M&amp;E (quantitative or qualitative) that you enjoy working with?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What is an approach or methodology  (quantitative or qualitative) that you would like to learn more about?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List of relevant publications (optional)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 you have specific research or M&amp;E-specific expertise in any of the following topics? Please </w:t>
      </w: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underline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all that apply: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Advocacy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Campaigning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Media and communications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ender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LGBTQ+ rights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Disability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Livelihoods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Innovation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Environment (including animal rights)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Early years and youth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Health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Anti-corruption/transparency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Poverty reduction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Humanitarian/disaster relief and recovery (DRR)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WASH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Peace and security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Human rights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Labour rights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Organisational development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Financial management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Lato" w:cs="Lato" w:eastAsia="Lato" w:hAnsi="Lato"/>
          <w:sz w:val="20"/>
          <w:szCs w:val="20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Are you entitled to work in the EU? Yes ☐ No ☐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provide two professional referees.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Relationship: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Relationship: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Telephone: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Declaration and signature</w:t>
      </w:r>
    </w:p>
    <w:p w:rsidR="00000000" w:rsidDel="00000000" w:rsidP="00000000" w:rsidRDefault="00000000" w:rsidRPr="00000000" w14:paraId="0000009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 can confirm that to the best of my knowledge the above information is correct. I accept that</w:t>
      </w:r>
    </w:p>
    <w:p w:rsidR="00000000" w:rsidDel="00000000" w:rsidP="00000000" w:rsidRDefault="00000000" w:rsidRPr="00000000" w14:paraId="0000009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providing deliberately false information could result in my dismissal.</w:t>
      </w:r>
    </w:p>
    <w:p w:rsidR="00000000" w:rsidDel="00000000" w:rsidP="00000000" w:rsidRDefault="00000000" w:rsidRPr="00000000" w14:paraId="0000009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Name: 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9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360" w:lineRule="auto"/>
      <w:ind w:right="5.669291338583093"/>
    </w:pPr>
    <w:rPr>
      <w:rFonts w:ascii="Lato" w:cs="Lato" w:eastAsia="Lato" w:hAnsi="Lato"/>
      <w:color w:val="96a98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